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579" w:rsidRPr="009038D4" w:rsidRDefault="00032579" w:rsidP="0003257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032579" w:rsidRPr="009038D4" w:rsidRDefault="00032579" w:rsidP="0003257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032579" w:rsidRPr="009038D4" w:rsidRDefault="00032579" w:rsidP="0003257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32579" w:rsidRPr="00D76213" w:rsidRDefault="00032579" w:rsidP="00032579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032579" w:rsidRDefault="00032579" w:rsidP="00032579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032579" w:rsidRPr="00D76213" w:rsidRDefault="00032579" w:rsidP="00032579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032579" w:rsidRDefault="00032579" w:rsidP="00032579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D124AE" w:rsidRPr="00FA055F" w:rsidRDefault="00D124AE" w:rsidP="00D124AE">
      <w:pPr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124AE" w:rsidRPr="00FA055F" w:rsidRDefault="00D124AE" w:rsidP="00D124AE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FA055F">
        <w:rPr>
          <w:rFonts w:ascii="Times New Roman" w:hAnsi="Times New Roman"/>
        </w:rPr>
        <w:t>Название: Воспалительные заболевания суставов и позвоночника</w:t>
      </w:r>
    </w:p>
    <w:p w:rsidR="00D124AE" w:rsidRPr="00FA055F" w:rsidRDefault="00D124AE" w:rsidP="00D124AE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 темы лекции</w:t>
      </w:r>
      <w:r w:rsidRPr="00FA055F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>о унифицированной программе: 4.4, 4.5,4.6.</w:t>
      </w:r>
    </w:p>
    <w:p w:rsidR="00032579" w:rsidRPr="00FA055F" w:rsidRDefault="00032579" w:rsidP="0003257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Профессиональная перепод</w:t>
      </w:r>
      <w:r w:rsidRPr="005A5A27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>тов</w:t>
      </w:r>
      <w:r w:rsidRPr="005A5A27">
        <w:rPr>
          <w:rFonts w:ascii="Times New Roman" w:hAnsi="Times New Roman"/>
          <w:sz w:val="24"/>
          <w:szCs w:val="24"/>
        </w:rPr>
        <w:t>ка (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Pr="00FA055F">
        <w:rPr>
          <w:rFonts w:ascii="Times New Roman" w:hAnsi="Times New Roman"/>
          <w:sz w:val="24"/>
          <w:szCs w:val="24"/>
        </w:rPr>
        <w:t>«Ревматология» 576 часов.</w:t>
      </w:r>
    </w:p>
    <w:p w:rsidR="00032579" w:rsidRPr="00EA30E0" w:rsidRDefault="00032579" w:rsidP="00032579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A055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: </w:t>
      </w:r>
      <w:r w:rsidRPr="005A5A27">
        <w:rPr>
          <w:rFonts w:ascii="Times New Roman" w:hAnsi="Times New Roman" w:cs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D124AE" w:rsidRPr="00FA055F" w:rsidRDefault="00D124AE" w:rsidP="00D124AE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лекции: 4 часа</w:t>
      </w:r>
      <w:r w:rsidRPr="00FA055F">
        <w:rPr>
          <w:rFonts w:ascii="Times New Roman" w:hAnsi="Times New Roman"/>
          <w:sz w:val="24"/>
          <w:szCs w:val="24"/>
        </w:rPr>
        <w:t>.</w:t>
      </w:r>
    </w:p>
    <w:p w:rsidR="00D124AE" w:rsidRPr="00FA055F" w:rsidRDefault="00D124AE" w:rsidP="00D124AE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FA055F">
        <w:rPr>
          <w:rFonts w:ascii="Times New Roman" w:hAnsi="Times New Roman"/>
        </w:rPr>
        <w:t xml:space="preserve"> Цель: рассмотреть и обсудить воспалительные заболевания суставов и позвоночника.</w:t>
      </w:r>
    </w:p>
    <w:p w:rsidR="00D124AE" w:rsidRPr="00CD3CD7" w:rsidRDefault="00D124AE" w:rsidP="00D124AE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>
        <w:rPr>
          <w:rFonts w:ascii="Times New Roman" w:hAnsi="Times New Roman"/>
          <w:spacing w:val="-5"/>
        </w:rPr>
        <w:t>На лекции</w:t>
      </w:r>
      <w:r w:rsidRPr="00CD3CD7">
        <w:rPr>
          <w:rFonts w:ascii="Times New Roman" w:hAnsi="Times New Roman"/>
          <w:spacing w:val="-5"/>
        </w:rPr>
        <w:t xml:space="preserve"> обсуждаются следующие вопросы: </w:t>
      </w:r>
      <w:r>
        <w:rPr>
          <w:rFonts w:ascii="Times New Roman" w:hAnsi="Times New Roman"/>
          <w:spacing w:val="-5"/>
        </w:rPr>
        <w:t>инфекционные артриты, микрокристаллические артриты, редкие формы артритов.</w:t>
      </w:r>
    </w:p>
    <w:p w:rsidR="00D124AE" w:rsidRDefault="00D124AE" w:rsidP="00D124AE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CD3CD7">
        <w:rPr>
          <w:rFonts w:ascii="Times New Roman" w:hAnsi="Times New Roman"/>
          <w:spacing w:val="-5"/>
        </w:rPr>
        <w:t>П</w:t>
      </w:r>
      <w:r>
        <w:rPr>
          <w:rFonts w:ascii="Times New Roman" w:hAnsi="Times New Roman"/>
          <w:spacing w:val="-6"/>
        </w:rPr>
        <w:t>лан лекции</w:t>
      </w:r>
      <w:r w:rsidRPr="00CD3CD7">
        <w:rPr>
          <w:rFonts w:ascii="Times New Roman" w:hAnsi="Times New Roman"/>
          <w:spacing w:val="-6"/>
        </w:rPr>
        <w:t xml:space="preserve">: </w:t>
      </w:r>
    </w:p>
    <w:p w:rsidR="00D124AE" w:rsidRDefault="00D124AE" w:rsidP="00D124AE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  <w:spacing w:val="-6"/>
        </w:rPr>
      </w:pPr>
      <w:r>
        <w:rPr>
          <w:rFonts w:ascii="Times New Roman" w:hAnsi="Times New Roman"/>
          <w:spacing w:val="-6"/>
        </w:rPr>
        <w:t>- инфекционные артриты;</w:t>
      </w:r>
    </w:p>
    <w:p w:rsidR="00D124AE" w:rsidRDefault="00D124AE" w:rsidP="00D124AE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  <w:spacing w:val="-6"/>
        </w:rPr>
      </w:pPr>
      <w:r>
        <w:rPr>
          <w:rFonts w:ascii="Times New Roman" w:hAnsi="Times New Roman"/>
          <w:spacing w:val="-6"/>
        </w:rPr>
        <w:t>- микрокристаллические артриты;</w:t>
      </w:r>
    </w:p>
    <w:p w:rsidR="00D124AE" w:rsidRPr="00CD3CD7" w:rsidRDefault="00D124AE" w:rsidP="00D124AE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  <w:spacing w:val="-6"/>
        </w:rPr>
      </w:pPr>
      <w:r>
        <w:rPr>
          <w:rFonts w:ascii="Times New Roman" w:hAnsi="Times New Roman"/>
          <w:spacing w:val="-6"/>
        </w:rPr>
        <w:t>- редкие формы артритов.</w:t>
      </w:r>
    </w:p>
    <w:p w:rsidR="00D124AE" w:rsidRPr="00FA055F" w:rsidRDefault="00D124AE" w:rsidP="00D124AE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D3CD7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CD3CD7">
        <w:rPr>
          <w:rFonts w:ascii="Times New Roman" w:hAnsi="Times New Roman"/>
          <w:sz w:val="24"/>
          <w:szCs w:val="24"/>
        </w:rPr>
        <w:t>оверхед</w:t>
      </w:r>
      <w:proofErr w:type="spellEnd"/>
      <w:r w:rsidRPr="00CD3CD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D3CD7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CD3CD7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CD3CD7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CD3CD7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D124AE" w:rsidRPr="00FA055F" w:rsidRDefault="00D124AE" w:rsidP="00D124AE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лекции</w:t>
      </w:r>
      <w:r w:rsidRPr="00FA055F">
        <w:rPr>
          <w:rFonts w:ascii="Times New Roman" w:hAnsi="Times New Roman"/>
          <w:sz w:val="24"/>
          <w:szCs w:val="24"/>
        </w:rPr>
        <w:t>:</w:t>
      </w:r>
    </w:p>
    <w:p w:rsidR="00D124AE" w:rsidRPr="00FA055F" w:rsidRDefault="00D124AE" w:rsidP="00D124AE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Основная:</w:t>
      </w:r>
    </w:p>
    <w:p w:rsidR="00D124AE" w:rsidRPr="00FA055F" w:rsidRDefault="00D124AE" w:rsidP="00D124A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Боли в суставах. Дифференциальная диагностика: руководство/ С. П.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Филоненко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, С. С. Якушин. - М.: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>,</w:t>
      </w:r>
      <w:r w:rsidRPr="00FA055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A055F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FA055F">
        <w:rPr>
          <w:rStyle w:val="apple-style-span"/>
          <w:rFonts w:ascii="Times New Roman" w:hAnsi="Times New Roman"/>
          <w:sz w:val="24"/>
          <w:szCs w:val="24"/>
        </w:rPr>
        <w:t>. - 176 с.</w:t>
      </w:r>
    </w:p>
    <w:p w:rsidR="00D124AE" w:rsidRPr="00FA055F" w:rsidRDefault="00D124AE" w:rsidP="00D124A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FA055F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FA055F">
        <w:rPr>
          <w:rFonts w:ascii="Times New Roman" w:hAnsi="Times New Roman"/>
          <w:sz w:val="24"/>
          <w:szCs w:val="24"/>
        </w:rPr>
        <w:t>сист</w:t>
      </w:r>
      <w:proofErr w:type="spellEnd"/>
      <w:r w:rsidRPr="00FA055F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FA055F">
        <w:rPr>
          <w:rFonts w:ascii="Times New Roman" w:hAnsi="Times New Roman"/>
          <w:sz w:val="24"/>
          <w:szCs w:val="24"/>
        </w:rPr>
        <w:t>.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A055F">
        <w:rPr>
          <w:rFonts w:ascii="Times New Roman" w:hAnsi="Times New Roman"/>
          <w:sz w:val="24"/>
          <w:szCs w:val="24"/>
        </w:rPr>
        <w:t>и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фармац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Гэотар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Медиа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2008. - 720 с. </w:t>
      </w:r>
    </w:p>
    <w:p w:rsidR="00D124AE" w:rsidRPr="00FA055F" w:rsidRDefault="00D124AE" w:rsidP="00D124A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FA055F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FA055F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>,</w:t>
      </w:r>
      <w:r w:rsidRPr="00FA055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A055F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FA055F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Style w:val="apple-style-span"/>
          <w:rFonts w:ascii="Times New Roman" w:hAnsi="Times New Roman"/>
          <w:sz w:val="24"/>
          <w:szCs w:val="24"/>
        </w:rPr>
        <w:t>.</w:t>
      </w:r>
      <w:r w:rsidRPr="00FA055F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D124AE" w:rsidRPr="00FA055F" w:rsidRDefault="00D124AE" w:rsidP="00D124AE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FA055F">
        <w:rPr>
          <w:rFonts w:ascii="Times New Roman" w:hAnsi="Times New Roman"/>
          <w:sz w:val="24"/>
          <w:szCs w:val="24"/>
        </w:rPr>
        <w:t>их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A055F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FA055F">
        <w:rPr>
          <w:rFonts w:ascii="Times New Roman" w:hAnsi="Times New Roman"/>
          <w:sz w:val="24"/>
          <w:szCs w:val="24"/>
        </w:rPr>
        <w:t>Шулутко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FA055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FA055F">
        <w:rPr>
          <w:rFonts w:ascii="Times New Roman" w:hAnsi="Times New Roman"/>
          <w:sz w:val="24"/>
          <w:szCs w:val="24"/>
        </w:rPr>
        <w:t>. и доп</w:t>
      </w:r>
      <w:proofErr w:type="gramStart"/>
      <w:r w:rsidRPr="00FA055F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FA055F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FA055F">
        <w:rPr>
          <w:rFonts w:ascii="Times New Roman" w:hAnsi="Times New Roman"/>
          <w:sz w:val="24"/>
          <w:szCs w:val="24"/>
        </w:rPr>
        <w:t>Ренкор</w:t>
      </w:r>
      <w:proofErr w:type="spellEnd"/>
      <w:r w:rsidRPr="00FA055F">
        <w:rPr>
          <w:rFonts w:ascii="Times New Roman" w:hAnsi="Times New Roman"/>
          <w:sz w:val="24"/>
          <w:szCs w:val="24"/>
        </w:rPr>
        <w:t>, 2009. - 698 с. </w:t>
      </w:r>
    </w:p>
    <w:p w:rsidR="00D124AE" w:rsidRPr="00FA055F" w:rsidRDefault="00D124AE" w:rsidP="00D124A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FA055F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D124AE" w:rsidRPr="00FA055F" w:rsidRDefault="00D124AE" w:rsidP="00D124A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lastRenderedPageBreak/>
        <w:t xml:space="preserve">Диагностика ревматических заболеваний: руководство для врачей/ И. А. </w:t>
      </w:r>
      <w:proofErr w:type="spellStart"/>
      <w:r w:rsidRPr="00FA055F">
        <w:rPr>
          <w:rFonts w:ascii="Times New Roman" w:hAnsi="Times New Roman"/>
          <w:sz w:val="24"/>
          <w:szCs w:val="24"/>
        </w:rPr>
        <w:t>Реуцкий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FA055F">
        <w:rPr>
          <w:rFonts w:ascii="Times New Roman" w:hAnsi="Times New Roman"/>
          <w:sz w:val="24"/>
          <w:szCs w:val="24"/>
        </w:rPr>
        <w:t>Маринин</w:t>
      </w:r>
      <w:proofErr w:type="gramEnd"/>
      <w:r w:rsidRPr="00FA055F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FA055F">
        <w:rPr>
          <w:rFonts w:ascii="Times New Roman" w:hAnsi="Times New Roman"/>
          <w:sz w:val="24"/>
          <w:szCs w:val="24"/>
        </w:rPr>
        <w:t>.Р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FA055F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2008. </w:t>
      </w:r>
    </w:p>
    <w:p w:rsidR="00D124AE" w:rsidRPr="00FA055F" w:rsidRDefault="00D124AE" w:rsidP="00D124AE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Дифференциальный диагноз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FA055F">
        <w:rPr>
          <w:rFonts w:ascii="Times New Roman" w:hAnsi="Times New Roman"/>
          <w:sz w:val="24"/>
          <w:szCs w:val="24"/>
        </w:rPr>
        <w:t>их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A055F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FA055F">
        <w:rPr>
          <w:rFonts w:ascii="Times New Roman" w:hAnsi="Times New Roman"/>
          <w:sz w:val="24"/>
          <w:szCs w:val="24"/>
        </w:rPr>
        <w:t>Хили</w:t>
      </w:r>
      <w:proofErr w:type="spellEnd"/>
      <w:r w:rsidRPr="00FA055F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FA055F">
        <w:rPr>
          <w:rFonts w:ascii="Times New Roman" w:hAnsi="Times New Roman"/>
          <w:sz w:val="24"/>
          <w:szCs w:val="24"/>
        </w:rPr>
        <w:t>.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A055F">
        <w:rPr>
          <w:rFonts w:ascii="Times New Roman" w:hAnsi="Times New Roman"/>
          <w:sz w:val="24"/>
          <w:szCs w:val="24"/>
        </w:rPr>
        <w:t>р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FA055F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Fonts w:ascii="Times New Roman" w:hAnsi="Times New Roman"/>
          <w:sz w:val="24"/>
          <w:szCs w:val="24"/>
        </w:rPr>
        <w:t>.</w:t>
      </w:r>
    </w:p>
    <w:p w:rsidR="00D124AE" w:rsidRPr="00FA055F" w:rsidRDefault="00D124AE" w:rsidP="00D124AE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Общая</w:t>
      </w:r>
      <w:r w:rsidRPr="00FA055F">
        <w:rPr>
          <w:rFonts w:ascii="Times New Roman" w:hAnsi="Times New Roman"/>
          <w:bCs/>
          <w:sz w:val="24"/>
          <w:szCs w:val="24"/>
        </w:rPr>
        <w:t>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врачебная</w:t>
      </w:r>
      <w:r w:rsidRPr="00FA055F">
        <w:rPr>
          <w:rFonts w:ascii="Times New Roman" w:hAnsi="Times New Roman"/>
          <w:bCs/>
          <w:sz w:val="24"/>
          <w:szCs w:val="24"/>
        </w:rPr>
        <w:t>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практика:</w:t>
      </w:r>
      <w:r w:rsidRPr="00FA055F">
        <w:rPr>
          <w:rFonts w:ascii="Times New Roman" w:hAnsi="Times New Roman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FA055F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проф. образования врачей/ под ред. С. С. </w:t>
      </w:r>
      <w:proofErr w:type="spellStart"/>
      <w:r w:rsidRPr="00FA055F">
        <w:rPr>
          <w:rFonts w:ascii="Times New Roman" w:hAnsi="Times New Roman"/>
          <w:sz w:val="24"/>
          <w:szCs w:val="24"/>
        </w:rPr>
        <w:t>Вялова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FA055F">
        <w:rPr>
          <w:rFonts w:ascii="Times New Roman" w:hAnsi="Times New Roman"/>
          <w:sz w:val="24"/>
          <w:szCs w:val="24"/>
        </w:rPr>
        <w:t>Чорбинской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- 2-е изд., доп.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2008. - 171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</w:p>
    <w:p w:rsidR="00D124AE" w:rsidRPr="00FA055F" w:rsidRDefault="00D124AE" w:rsidP="00D124A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FA055F">
        <w:rPr>
          <w:rFonts w:ascii="Times New Roman" w:hAnsi="Times New Roman"/>
          <w:spacing w:val="-6"/>
          <w:sz w:val="24"/>
          <w:szCs w:val="24"/>
        </w:rPr>
        <w:t xml:space="preserve"> Скотт Стерн, Адам </w:t>
      </w:r>
      <w:proofErr w:type="spellStart"/>
      <w:r w:rsidRPr="00FA055F">
        <w:rPr>
          <w:rFonts w:ascii="Times New Roman" w:hAnsi="Times New Roman"/>
          <w:spacing w:val="-6"/>
          <w:sz w:val="24"/>
          <w:szCs w:val="24"/>
        </w:rPr>
        <w:t>Сайфу</w:t>
      </w:r>
      <w:proofErr w:type="spellEnd"/>
      <w:r w:rsidRPr="00FA055F">
        <w:rPr>
          <w:rFonts w:ascii="Times New Roman" w:hAnsi="Times New Roman"/>
          <w:spacing w:val="-6"/>
          <w:sz w:val="24"/>
          <w:szCs w:val="24"/>
        </w:rPr>
        <w:t xml:space="preserve">, Дайн </w:t>
      </w:r>
      <w:proofErr w:type="spellStart"/>
      <w:r w:rsidRPr="00FA055F">
        <w:rPr>
          <w:rFonts w:ascii="Times New Roman" w:hAnsi="Times New Roman"/>
          <w:spacing w:val="-6"/>
          <w:sz w:val="24"/>
          <w:szCs w:val="24"/>
        </w:rPr>
        <w:t>Олткорн</w:t>
      </w:r>
      <w:proofErr w:type="spellEnd"/>
      <w:r w:rsidRPr="00FA055F">
        <w:rPr>
          <w:rFonts w:ascii="Times New Roman" w:hAnsi="Times New Roman"/>
          <w:spacing w:val="-6"/>
          <w:sz w:val="24"/>
          <w:szCs w:val="24"/>
        </w:rPr>
        <w:t xml:space="preserve">. - </w:t>
      </w:r>
      <w:proofErr w:type="spellStart"/>
      <w:r w:rsidRPr="00FA055F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A055F">
        <w:rPr>
          <w:rFonts w:ascii="Times New Roman" w:hAnsi="Times New Roman"/>
          <w:spacing w:val="-6"/>
          <w:sz w:val="24"/>
          <w:szCs w:val="24"/>
        </w:rPr>
        <w:t>, 2008, 816 с.</w:t>
      </w:r>
    </w:p>
    <w:p w:rsidR="00D124AE" w:rsidRPr="00FA055F" w:rsidRDefault="00D124AE" w:rsidP="00D124A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Школа здоровья. </w:t>
      </w:r>
      <w:proofErr w:type="spellStart"/>
      <w:r w:rsidRPr="00FA055F">
        <w:rPr>
          <w:rFonts w:ascii="Times New Roman" w:hAnsi="Times New Roman"/>
          <w:sz w:val="24"/>
          <w:szCs w:val="24"/>
        </w:rPr>
        <w:t>Остеоартрит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: руководство для врачей/ О. М. </w:t>
      </w:r>
      <w:proofErr w:type="spellStart"/>
      <w:r w:rsidRPr="00FA055F">
        <w:rPr>
          <w:rFonts w:ascii="Times New Roman" w:hAnsi="Times New Roman"/>
          <w:sz w:val="24"/>
          <w:szCs w:val="24"/>
        </w:rPr>
        <w:t>Лесняк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П. С. </w:t>
      </w:r>
      <w:proofErr w:type="spellStart"/>
      <w:r w:rsidRPr="00FA055F">
        <w:rPr>
          <w:rFonts w:ascii="Times New Roman" w:hAnsi="Times New Roman"/>
          <w:sz w:val="24"/>
          <w:szCs w:val="24"/>
        </w:rPr>
        <w:t>Пухтинская</w:t>
      </w:r>
      <w:proofErr w:type="spellEnd"/>
      <w:proofErr w:type="gramStart"/>
      <w:r w:rsidRPr="00FA055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под ред. О. М. </w:t>
      </w:r>
      <w:proofErr w:type="spellStart"/>
      <w:r w:rsidRPr="00FA055F">
        <w:rPr>
          <w:rFonts w:ascii="Times New Roman" w:hAnsi="Times New Roman"/>
          <w:sz w:val="24"/>
          <w:szCs w:val="24"/>
        </w:rPr>
        <w:t>Лесняк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; Ассоциация ревматологов России.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Гэотар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Медиа</w:t>
      </w:r>
      <w:proofErr w:type="spellEnd"/>
      <w:r w:rsidRPr="00FA055F">
        <w:rPr>
          <w:rFonts w:ascii="Times New Roman" w:hAnsi="Times New Roman"/>
          <w:sz w:val="24"/>
          <w:szCs w:val="24"/>
        </w:rPr>
        <w:t>, 2008. - 102 с.</w:t>
      </w:r>
    </w:p>
    <w:p w:rsidR="00D124AE" w:rsidRPr="00FA055F" w:rsidRDefault="00D124AE" w:rsidP="00D124A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D124AE" w:rsidRPr="00FA055F" w:rsidRDefault="00D124AE" w:rsidP="00D124AE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Дополнительная:</w:t>
      </w:r>
    </w:p>
    <w:p w:rsidR="00D124AE" w:rsidRPr="00FA055F" w:rsidRDefault="00D124AE" w:rsidP="00D124AE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FA055F">
        <w:rPr>
          <w:rFonts w:ascii="Times New Roman" w:hAnsi="Times New Roman"/>
          <w:bCs/>
          <w:sz w:val="24"/>
          <w:szCs w:val="24"/>
        </w:rPr>
        <w:t>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FA055F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FA055F">
        <w:rPr>
          <w:rFonts w:ascii="Times New Roman" w:hAnsi="Times New Roman"/>
          <w:sz w:val="24"/>
          <w:szCs w:val="24"/>
        </w:rPr>
        <w:t>Мазуров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FA055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Fonts w:ascii="Times New Roman" w:hAnsi="Times New Roman"/>
          <w:sz w:val="24"/>
          <w:szCs w:val="24"/>
        </w:rPr>
        <w:t>.</w:t>
      </w:r>
    </w:p>
    <w:p w:rsidR="00D124AE" w:rsidRPr="00FA055F" w:rsidRDefault="00D124AE" w:rsidP="00D124A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FA055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FA055F">
        <w:rPr>
          <w:rFonts w:ascii="Times New Roman" w:hAnsi="Times New Roman"/>
          <w:sz w:val="24"/>
          <w:szCs w:val="24"/>
        </w:rPr>
        <w:t>, 2005. - 541 с.</w:t>
      </w:r>
    </w:p>
    <w:p w:rsidR="00D124AE" w:rsidRPr="00FA055F" w:rsidRDefault="00D124AE" w:rsidP="00D124AE">
      <w:pPr>
        <w:widowControl w:val="0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Лечение и профилактика</w:t>
      </w:r>
      <w:r w:rsidRPr="00FA055F">
        <w:rPr>
          <w:rFonts w:ascii="Times New Roman" w:hAnsi="Times New Roman"/>
          <w:sz w:val="24"/>
          <w:szCs w:val="24"/>
        </w:rPr>
        <w:t xml:space="preserve"> болезней суставов: научно-популярная литература/ В. И. </w:t>
      </w:r>
      <w:proofErr w:type="spellStart"/>
      <w:r w:rsidRPr="00FA055F">
        <w:rPr>
          <w:rFonts w:ascii="Times New Roman" w:hAnsi="Times New Roman"/>
          <w:sz w:val="24"/>
          <w:szCs w:val="24"/>
        </w:rPr>
        <w:t>Мазуров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[и др.]. - СПб.: Диалект, 2006. - 313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Fonts w:ascii="Times New Roman" w:hAnsi="Times New Roman"/>
          <w:sz w:val="24"/>
          <w:szCs w:val="24"/>
        </w:rPr>
        <w:t>.</w:t>
      </w:r>
      <w:r w:rsidRPr="00FA055F">
        <w:rPr>
          <w:rFonts w:ascii="Times New Roman" w:hAnsi="Times New Roman"/>
          <w:spacing w:val="-7"/>
          <w:sz w:val="24"/>
          <w:szCs w:val="24"/>
        </w:rPr>
        <w:t xml:space="preserve"> </w:t>
      </w:r>
    </w:p>
    <w:p w:rsidR="00032310" w:rsidRDefault="00032310"/>
    <w:sectPr w:rsidR="00032310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24AE"/>
    <w:rsid w:val="00032310"/>
    <w:rsid w:val="00032579"/>
    <w:rsid w:val="009A2065"/>
    <w:rsid w:val="00D12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4AE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D124AE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124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D124A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124AE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D124AE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D124AE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D124AE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D124A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124AE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D124AE"/>
    <w:pPr>
      <w:ind w:left="720"/>
      <w:contextualSpacing/>
    </w:pPr>
  </w:style>
  <w:style w:type="character" w:customStyle="1" w:styleId="a9">
    <w:name w:val="Текст выделеный"/>
    <w:basedOn w:val="a0"/>
    <w:rsid w:val="00D124AE"/>
    <w:rPr>
      <w:b/>
    </w:rPr>
  </w:style>
  <w:style w:type="paragraph" w:customStyle="1" w:styleId="31">
    <w:name w:val="Стиль3"/>
    <w:basedOn w:val="a"/>
    <w:rsid w:val="00D124AE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D124AE"/>
    <w:rPr>
      <w:rFonts w:cs="Times New Roman"/>
    </w:rPr>
  </w:style>
  <w:style w:type="character" w:customStyle="1" w:styleId="apple-converted-space">
    <w:name w:val="apple-converted-space"/>
    <w:basedOn w:val="a0"/>
    <w:rsid w:val="00D124AE"/>
  </w:style>
  <w:style w:type="paragraph" w:styleId="aa">
    <w:name w:val="No Spacing"/>
    <w:uiPriority w:val="1"/>
    <w:qFormat/>
    <w:rsid w:val="0003257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540</Words>
  <Characters>3081</Characters>
  <Application>Microsoft Office Word</Application>
  <DocSecurity>0</DocSecurity>
  <Lines>25</Lines>
  <Paragraphs>7</Paragraphs>
  <ScaleCrop>false</ScaleCrop>
  <Company>Home</Company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Рената</cp:lastModifiedBy>
  <cp:revision>2</cp:revision>
  <dcterms:created xsi:type="dcterms:W3CDTF">2012-12-25T16:59:00Z</dcterms:created>
  <dcterms:modified xsi:type="dcterms:W3CDTF">2018-11-30T15:42:00Z</dcterms:modified>
</cp:coreProperties>
</file>